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Workout pants - needful for gym experience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Workout leggings from Nebbia is something really worth a try on. Why?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How are workout pants needed, anyway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Well, one of the hottest topics about the gym activities in general out there are those which discuss motivation and the numerous perceived obstacles.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2px; height:2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So, having a gym clothing of any kind that would not totally encourage you to do your best and go extra limits in your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workout</w:t>
      </w:r>
      <w:r>
        <w:rPr>
          <w:rFonts w:ascii="calibri" w:hAnsi="calibri" w:eastAsia="calibri" w:cs="calibri"/>
          <w:sz w:val="24"/>
          <w:szCs w:val="24"/>
        </w:rPr>
        <w:t xml:space="preserve"> routine, is an important thing. So, what can we do about it? Nebbia Fitness has been designing and manufacturing and being interested in bodybuilding ever since it was founded as a company. This is why </w:t>
      </w:r>
      <w:r>
        <w:rPr>
          <w:rFonts w:ascii="calibri" w:hAnsi="calibri" w:eastAsia="calibri" w:cs="calibri"/>
          <w:sz w:val="24"/>
          <w:szCs w:val="24"/>
          <w:b/>
        </w:rPr>
        <w:t xml:space="preserve">workout pants</w:t>
      </w:r>
      <w:r>
        <w:rPr>
          <w:rFonts w:ascii="calibri" w:hAnsi="calibri" w:eastAsia="calibri" w:cs="calibri"/>
          <w:sz w:val="24"/>
          <w:szCs w:val="24"/>
        </w:rPr>
        <w:t xml:space="preserve"> are, according to us, needed, anyway.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Story of Nebbia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Therefore, what has been our goal since then, was helping people who are into bodybuilding that is next to professional, but also those who just from time to time pop into a gym for their regular workout, which is maybe a way to boil down the stress - for each of thee types of gym users, we've got gym clothing - workout leggings being one product, but also many complete lines of clothes.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2px; height:2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out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workout pants</w:t>
      </w:r>
      <w:r>
        <w:rPr>
          <w:rFonts w:ascii="calibri" w:hAnsi="calibri" w:eastAsia="calibri" w:cs="calibri"/>
          <w:sz w:val="24"/>
          <w:szCs w:val="24"/>
        </w:rPr>
        <w:t xml:space="preserve">, leggings and other clothes from Nebbia Fitness!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nebbiafitness.com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nebbiafitn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2025-12-13T21:16:13+01:00</dcterms:created>
  <dcterms:modified xsi:type="dcterms:W3CDTF">2025-12-13T21:16:13+01:00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